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0D6E" w:rsidRPr="00163C7B" w:rsidRDefault="00312F30" w:rsidP="00312F30">
      <w:pPr>
        <w:jc w:val="center"/>
        <w:rPr>
          <w:rFonts w:ascii="黑体" w:eastAsia="黑体" w:hAnsi="黑体"/>
          <w:b/>
          <w:sz w:val="32"/>
          <w:szCs w:val="32"/>
        </w:rPr>
      </w:pPr>
      <w:r w:rsidRPr="00163C7B">
        <w:rPr>
          <w:rFonts w:ascii="黑体" w:eastAsia="黑体" w:hAnsi="黑体" w:hint="eastAsia"/>
          <w:b/>
          <w:sz w:val="32"/>
          <w:szCs w:val="32"/>
        </w:rPr>
        <w:t>战</w:t>
      </w:r>
      <w:r w:rsidR="00163C7B" w:rsidRPr="00163C7B">
        <w:rPr>
          <w:rFonts w:ascii="黑体" w:eastAsia="黑体" w:hAnsi="黑体" w:hint="eastAsia"/>
          <w:b/>
          <w:sz w:val="32"/>
          <w:szCs w:val="32"/>
        </w:rPr>
        <w:t>“疫”</w:t>
      </w:r>
      <w:r w:rsidRPr="00163C7B">
        <w:rPr>
          <w:rFonts w:ascii="黑体" w:eastAsia="黑体" w:hAnsi="黑体" w:hint="eastAsia"/>
          <w:b/>
          <w:sz w:val="32"/>
          <w:szCs w:val="32"/>
        </w:rPr>
        <w:t>中，</w:t>
      </w:r>
      <w:r w:rsidR="001C4889" w:rsidRPr="00163C7B">
        <w:rPr>
          <w:rFonts w:ascii="黑体" w:eastAsia="黑体" w:hAnsi="黑体" w:hint="eastAsia"/>
          <w:b/>
          <w:sz w:val="32"/>
          <w:szCs w:val="32"/>
        </w:rPr>
        <w:t>“基础”</w:t>
      </w:r>
      <w:r w:rsidRPr="00163C7B">
        <w:rPr>
          <w:rFonts w:ascii="黑体" w:eastAsia="黑体" w:hAnsi="黑体" w:hint="eastAsia"/>
          <w:b/>
          <w:sz w:val="32"/>
          <w:szCs w:val="32"/>
        </w:rPr>
        <w:t>学科党支部在行动</w:t>
      </w:r>
    </w:p>
    <w:p w:rsidR="00312F30" w:rsidRDefault="00312F30" w:rsidP="00312F30">
      <w:pPr>
        <w:ind w:firstLineChars="200" w:firstLine="600"/>
        <w:jc w:val="left"/>
        <w:rPr>
          <w:sz w:val="30"/>
          <w:szCs w:val="30"/>
        </w:rPr>
      </w:pPr>
    </w:p>
    <w:p w:rsidR="00312F30" w:rsidRDefault="00312F30" w:rsidP="00B720E7">
      <w:pPr>
        <w:spacing w:line="500" w:lineRule="exact"/>
        <w:ind w:firstLineChars="200" w:firstLine="560"/>
        <w:jc w:val="left"/>
        <w:rPr>
          <w:rFonts w:asciiTheme="minorEastAsia" w:hAnsiTheme="minorEastAsia"/>
          <w:sz w:val="30"/>
          <w:szCs w:val="30"/>
        </w:rPr>
      </w:pPr>
      <w:r w:rsidRPr="002B74E5">
        <w:rPr>
          <w:rFonts w:asciiTheme="minorEastAsia" w:hAnsiTheme="minorEastAsia" w:hint="eastAsia"/>
          <w:sz w:val="28"/>
          <w:szCs w:val="28"/>
        </w:rPr>
        <w:t>在全民防</w:t>
      </w:r>
      <w:r w:rsidR="00A57B7D">
        <w:rPr>
          <w:rFonts w:asciiTheme="minorEastAsia" w:hAnsiTheme="minorEastAsia" w:hint="eastAsia"/>
          <w:sz w:val="28"/>
          <w:szCs w:val="28"/>
        </w:rPr>
        <w:t>控</w:t>
      </w:r>
      <w:r w:rsidRPr="002B74E5">
        <w:rPr>
          <w:rFonts w:asciiTheme="minorEastAsia" w:hAnsiTheme="minorEastAsia" w:hint="eastAsia"/>
          <w:sz w:val="28"/>
          <w:szCs w:val="28"/>
        </w:rPr>
        <w:t>新型冠状病毒的特殊时期，马克思主义学院基础学科党支部</w:t>
      </w:r>
      <w:r w:rsidRPr="002B74E5">
        <w:rPr>
          <w:rFonts w:asciiTheme="minorEastAsia" w:hAnsiTheme="minorEastAsia" w:hint="eastAsia"/>
          <w:color w:val="000000"/>
          <w:sz w:val="28"/>
          <w:szCs w:val="28"/>
        </w:rPr>
        <w:t>根据《</w:t>
      </w:r>
      <w:r w:rsidRPr="002B74E5">
        <w:rPr>
          <w:rFonts w:asciiTheme="minorEastAsia" w:hAnsiTheme="minorEastAsia"/>
          <w:sz w:val="28"/>
          <w:szCs w:val="28"/>
        </w:rPr>
        <w:t>关于进一步做好新冠肺炎疫情防控期间学校党建工作的通知</w:t>
      </w:r>
      <w:r w:rsidRPr="00B720E7">
        <w:rPr>
          <w:rFonts w:asciiTheme="minorEastAsia" w:hAnsiTheme="minorEastAsia" w:hint="eastAsia"/>
          <w:sz w:val="28"/>
          <w:szCs w:val="28"/>
        </w:rPr>
        <w:t>》要求，</w:t>
      </w:r>
      <w:r w:rsidRPr="002B74E5">
        <w:rPr>
          <w:rFonts w:asciiTheme="minorEastAsia" w:hAnsiTheme="minorEastAsia"/>
          <w:sz w:val="28"/>
          <w:szCs w:val="28"/>
        </w:rPr>
        <w:t xml:space="preserve"> </w:t>
      </w:r>
      <w:r w:rsidR="00A57B7D">
        <w:rPr>
          <w:rFonts w:asciiTheme="minorEastAsia" w:hAnsiTheme="minorEastAsia" w:hint="eastAsia"/>
          <w:sz w:val="28"/>
          <w:szCs w:val="28"/>
        </w:rPr>
        <w:t>坚决</w:t>
      </w:r>
      <w:r w:rsidRPr="002B74E5">
        <w:rPr>
          <w:rFonts w:asciiTheme="minorEastAsia" w:hAnsiTheme="minorEastAsia"/>
          <w:sz w:val="28"/>
          <w:szCs w:val="28"/>
        </w:rPr>
        <w:t>贯彻落实习近平总书记关于新冠肺炎疫情防控工作重要指示精神</w:t>
      </w:r>
      <w:r w:rsidR="00A57B7D">
        <w:rPr>
          <w:rFonts w:asciiTheme="minorEastAsia" w:hAnsiTheme="minorEastAsia" w:hint="eastAsia"/>
          <w:sz w:val="28"/>
          <w:szCs w:val="28"/>
        </w:rPr>
        <w:t>，</w:t>
      </w:r>
      <w:r w:rsidRPr="002B74E5">
        <w:rPr>
          <w:rFonts w:asciiTheme="minorEastAsia" w:hAnsiTheme="minorEastAsia"/>
          <w:sz w:val="28"/>
          <w:szCs w:val="28"/>
        </w:rPr>
        <w:t>中央和省委有关决策部署，结合实际，</w:t>
      </w:r>
      <w:r w:rsidR="00A57B7D">
        <w:rPr>
          <w:rFonts w:asciiTheme="minorEastAsia" w:hAnsiTheme="minorEastAsia" w:hint="eastAsia"/>
          <w:sz w:val="28"/>
          <w:szCs w:val="28"/>
        </w:rPr>
        <w:t>围绕疫情防控积极开展</w:t>
      </w:r>
      <w:r w:rsidR="00A57B7D" w:rsidRPr="002B74E5">
        <w:rPr>
          <w:rFonts w:asciiTheme="minorEastAsia" w:hAnsiTheme="minorEastAsia" w:hint="eastAsia"/>
          <w:sz w:val="28"/>
          <w:szCs w:val="28"/>
        </w:rPr>
        <w:t>工</w:t>
      </w:r>
      <w:r w:rsidR="00A57B7D" w:rsidRPr="002B74E5">
        <w:rPr>
          <w:rFonts w:asciiTheme="minorEastAsia" w:hAnsiTheme="minorEastAsia" w:hint="eastAsia"/>
          <w:sz w:val="30"/>
          <w:szCs w:val="30"/>
        </w:rPr>
        <w:t>作</w:t>
      </w:r>
      <w:r w:rsidR="00A57B7D">
        <w:rPr>
          <w:rFonts w:asciiTheme="minorEastAsia" w:hAnsiTheme="minorEastAsia" w:hint="eastAsia"/>
          <w:sz w:val="30"/>
          <w:szCs w:val="30"/>
        </w:rPr>
        <w:t>，</w:t>
      </w:r>
      <w:r w:rsidR="00A57B7D">
        <w:rPr>
          <w:rFonts w:asciiTheme="minorEastAsia" w:hAnsiTheme="minorEastAsia" w:hint="eastAsia"/>
          <w:sz w:val="28"/>
          <w:szCs w:val="28"/>
        </w:rPr>
        <w:t>发挥</w:t>
      </w:r>
      <w:r w:rsidRPr="002B74E5">
        <w:rPr>
          <w:rFonts w:asciiTheme="minorEastAsia" w:hAnsiTheme="minorEastAsia" w:hint="eastAsia"/>
          <w:sz w:val="28"/>
          <w:szCs w:val="28"/>
        </w:rPr>
        <w:t>支部</w:t>
      </w:r>
      <w:r w:rsidR="00A57B7D">
        <w:rPr>
          <w:rFonts w:asciiTheme="minorEastAsia" w:hAnsiTheme="minorEastAsia" w:hint="eastAsia"/>
          <w:sz w:val="28"/>
          <w:szCs w:val="28"/>
        </w:rPr>
        <w:t>战斗堡垒和党员先锋模范作用</w:t>
      </w:r>
      <w:r w:rsidRPr="002B74E5">
        <w:rPr>
          <w:rFonts w:asciiTheme="minorEastAsia" w:hAnsiTheme="minorEastAsia"/>
          <w:sz w:val="30"/>
          <w:szCs w:val="30"/>
        </w:rPr>
        <w:t>。</w:t>
      </w:r>
    </w:p>
    <w:p w:rsidR="002B74E5" w:rsidRPr="00B720E7" w:rsidRDefault="002B74E5" w:rsidP="00B720E7">
      <w:pPr>
        <w:spacing w:line="500" w:lineRule="exact"/>
        <w:ind w:firstLine="600"/>
        <w:jc w:val="left"/>
        <w:rPr>
          <w:rFonts w:asciiTheme="minorEastAsia" w:hAnsiTheme="minorEastAsia"/>
          <w:sz w:val="28"/>
          <w:szCs w:val="28"/>
        </w:rPr>
      </w:pPr>
      <w:r w:rsidRPr="00B720E7">
        <w:rPr>
          <w:rFonts w:asciiTheme="minorEastAsia" w:hAnsiTheme="minorEastAsia" w:hint="eastAsia"/>
          <w:sz w:val="28"/>
          <w:szCs w:val="28"/>
        </w:rPr>
        <w:t>一、提高认识，加强思想引领</w:t>
      </w:r>
    </w:p>
    <w:p w:rsidR="002B74E5" w:rsidRPr="00B720E7" w:rsidRDefault="002B74E5" w:rsidP="00B720E7">
      <w:pPr>
        <w:spacing w:line="500" w:lineRule="exact"/>
        <w:ind w:firstLineChars="200" w:firstLine="560"/>
        <w:jc w:val="left"/>
        <w:rPr>
          <w:rFonts w:asciiTheme="minorEastAsia" w:hAnsiTheme="minorEastAsia"/>
          <w:sz w:val="28"/>
          <w:szCs w:val="28"/>
        </w:rPr>
      </w:pPr>
      <w:r w:rsidRPr="00B720E7">
        <w:rPr>
          <w:rFonts w:asciiTheme="minorEastAsia" w:hAnsiTheme="minorEastAsia"/>
          <w:sz w:val="28"/>
          <w:szCs w:val="28"/>
        </w:rPr>
        <w:t>打赢疫情防控阻击战是当前最重要、最紧迫的政治任务，</w:t>
      </w:r>
      <w:r w:rsidRPr="00B720E7">
        <w:rPr>
          <w:rFonts w:asciiTheme="minorEastAsia" w:hAnsiTheme="minorEastAsia" w:hint="eastAsia"/>
          <w:sz w:val="28"/>
          <w:szCs w:val="28"/>
        </w:rPr>
        <w:t>基础学科党支部</w:t>
      </w:r>
      <w:r w:rsidR="00B720E7">
        <w:rPr>
          <w:rFonts w:asciiTheme="minorEastAsia" w:hAnsiTheme="minorEastAsia" w:hint="eastAsia"/>
          <w:sz w:val="28"/>
          <w:szCs w:val="28"/>
        </w:rPr>
        <w:t>通过</w:t>
      </w:r>
      <w:r w:rsidR="00F41CA7">
        <w:rPr>
          <w:rFonts w:asciiTheme="minorEastAsia" w:hAnsiTheme="minorEastAsia" w:hint="eastAsia"/>
          <w:sz w:val="28"/>
          <w:szCs w:val="28"/>
        </w:rPr>
        <w:t>学习强国，组织开展</w:t>
      </w:r>
      <w:r w:rsidR="00B720E7">
        <w:rPr>
          <w:rFonts w:asciiTheme="minorEastAsia" w:hAnsiTheme="minorEastAsia" w:hint="eastAsia"/>
          <w:sz w:val="28"/>
          <w:szCs w:val="28"/>
        </w:rPr>
        <w:t>网上</w:t>
      </w:r>
      <w:r w:rsidR="00F41CA7">
        <w:rPr>
          <w:rFonts w:asciiTheme="minorEastAsia" w:hAnsiTheme="minorEastAsia" w:hint="eastAsia"/>
          <w:sz w:val="28"/>
          <w:szCs w:val="28"/>
        </w:rPr>
        <w:t>主题党日活动。</w:t>
      </w:r>
      <w:r w:rsidRPr="00B720E7">
        <w:rPr>
          <w:rFonts w:asciiTheme="minorEastAsia" w:hAnsiTheme="minorEastAsia" w:hint="eastAsia"/>
          <w:sz w:val="28"/>
          <w:szCs w:val="28"/>
        </w:rPr>
        <w:t>认真组织广大党员</w:t>
      </w:r>
      <w:r w:rsidR="00B720E7">
        <w:rPr>
          <w:rFonts w:asciiTheme="minorEastAsia" w:hAnsiTheme="minorEastAsia" w:hint="eastAsia"/>
          <w:sz w:val="28"/>
          <w:szCs w:val="28"/>
        </w:rPr>
        <w:t>开展线上</w:t>
      </w:r>
      <w:r w:rsidRPr="00B720E7">
        <w:rPr>
          <w:rFonts w:asciiTheme="minorEastAsia" w:hAnsiTheme="minorEastAsia" w:hint="eastAsia"/>
          <w:sz w:val="28"/>
          <w:szCs w:val="28"/>
        </w:rPr>
        <w:t>学习</w:t>
      </w:r>
      <w:r w:rsidR="003A7E09" w:rsidRPr="00B720E7">
        <w:rPr>
          <w:rFonts w:asciiTheme="minorEastAsia" w:hAnsiTheme="minorEastAsia" w:hint="eastAsia"/>
          <w:sz w:val="28"/>
          <w:szCs w:val="28"/>
        </w:rPr>
        <w:t>，</w:t>
      </w:r>
      <w:r w:rsidRPr="00B720E7">
        <w:rPr>
          <w:rFonts w:asciiTheme="minorEastAsia" w:hAnsiTheme="minorEastAsia" w:hint="eastAsia"/>
          <w:sz w:val="28"/>
          <w:szCs w:val="28"/>
        </w:rPr>
        <w:t>提高认识，注重思想引领。</w:t>
      </w:r>
      <w:r w:rsidR="00B720E7">
        <w:rPr>
          <w:rFonts w:asciiTheme="minorEastAsia" w:hAnsiTheme="minorEastAsia" w:hint="eastAsia"/>
          <w:sz w:val="28"/>
          <w:szCs w:val="28"/>
        </w:rPr>
        <w:t>通过</w:t>
      </w:r>
      <w:r w:rsidR="00163C7B">
        <w:rPr>
          <w:rFonts w:asciiTheme="minorEastAsia" w:hAnsiTheme="minorEastAsia" w:hint="eastAsia"/>
          <w:sz w:val="28"/>
          <w:szCs w:val="28"/>
        </w:rPr>
        <w:t>学习</w:t>
      </w:r>
      <w:r w:rsidR="00A57B7D">
        <w:rPr>
          <w:rFonts w:asciiTheme="minorEastAsia" w:hAnsiTheme="minorEastAsia" w:hint="eastAsia"/>
          <w:sz w:val="28"/>
          <w:szCs w:val="28"/>
        </w:rPr>
        <w:t>“</w:t>
      </w:r>
      <w:r w:rsidR="003A7E09" w:rsidRPr="00B720E7">
        <w:rPr>
          <w:rFonts w:asciiTheme="minorEastAsia" w:hAnsiTheme="minorEastAsia"/>
          <w:sz w:val="28"/>
          <w:szCs w:val="28"/>
        </w:rPr>
        <w:t>习近平总书记关于疫情防控工作有关重要指示精神</w:t>
      </w:r>
      <w:r w:rsidR="00A57B7D">
        <w:rPr>
          <w:rFonts w:asciiTheme="minorEastAsia" w:hAnsiTheme="minorEastAsia" w:hint="eastAsia"/>
          <w:sz w:val="28"/>
          <w:szCs w:val="28"/>
        </w:rPr>
        <w:t>”</w:t>
      </w:r>
      <w:r w:rsidR="00163C7B">
        <w:rPr>
          <w:rFonts w:asciiTheme="minorEastAsia" w:hAnsiTheme="minorEastAsia" w:hint="eastAsia"/>
          <w:sz w:val="28"/>
          <w:szCs w:val="28"/>
        </w:rPr>
        <w:t>，</w:t>
      </w:r>
      <w:r w:rsidRPr="00B720E7">
        <w:rPr>
          <w:rFonts w:asciiTheme="minorEastAsia" w:hAnsiTheme="minorEastAsia"/>
          <w:sz w:val="28"/>
          <w:szCs w:val="28"/>
        </w:rPr>
        <w:t>增强</w:t>
      </w:r>
      <w:r w:rsidR="003A7E09" w:rsidRPr="00B720E7">
        <w:rPr>
          <w:rFonts w:asciiTheme="minorEastAsia" w:hAnsiTheme="minorEastAsia"/>
          <w:sz w:val="28"/>
          <w:szCs w:val="28"/>
        </w:rPr>
        <w:t>党员</w:t>
      </w:r>
      <w:r w:rsidRPr="00B720E7">
        <w:rPr>
          <w:rFonts w:asciiTheme="minorEastAsia" w:hAnsiTheme="minorEastAsia"/>
          <w:sz w:val="28"/>
          <w:szCs w:val="28"/>
        </w:rPr>
        <w:t>“四个意识”、坚定“四个自信”、做到“两个维护”</w:t>
      </w:r>
      <w:r w:rsidR="00A57B7D">
        <w:rPr>
          <w:rFonts w:asciiTheme="minorEastAsia" w:hAnsiTheme="minorEastAsia" w:hint="eastAsia"/>
          <w:sz w:val="28"/>
          <w:szCs w:val="28"/>
        </w:rPr>
        <w:t>。</w:t>
      </w:r>
      <w:r w:rsidRPr="00B720E7">
        <w:rPr>
          <w:rFonts w:asciiTheme="minorEastAsia" w:hAnsiTheme="minorEastAsia"/>
          <w:sz w:val="28"/>
          <w:szCs w:val="28"/>
        </w:rPr>
        <w:t>坚持底线思维， 把疫情防控工作作为学习贯彻习近平新时代中国特色社会主义思想的直接检验，作为巩固拓展“不忘初心、牢记使命”主题教育成果的实践考验，进一步把思想和行动统一到党中央决策部署、省委有关要求和校党委工作安排上来，坚决扛起疫情防控</w:t>
      </w:r>
      <w:r w:rsidR="003A7E09" w:rsidRPr="00B720E7">
        <w:rPr>
          <w:rFonts w:asciiTheme="minorEastAsia" w:hAnsiTheme="minorEastAsia"/>
          <w:sz w:val="28"/>
          <w:szCs w:val="28"/>
        </w:rPr>
        <w:t>应尽之责</w:t>
      </w:r>
      <w:r w:rsidR="003A7E09" w:rsidRPr="00B720E7">
        <w:rPr>
          <w:rFonts w:asciiTheme="minorEastAsia" w:hAnsiTheme="minorEastAsia" w:hint="eastAsia"/>
          <w:sz w:val="28"/>
          <w:szCs w:val="28"/>
        </w:rPr>
        <w:t>。</w:t>
      </w:r>
      <w:r w:rsidR="00B720E7" w:rsidRPr="00B720E7">
        <w:rPr>
          <w:rFonts w:asciiTheme="minorEastAsia" w:hAnsiTheme="minorEastAsia" w:hint="eastAsia"/>
          <w:sz w:val="28"/>
          <w:szCs w:val="28"/>
        </w:rPr>
        <w:t>通过学习</w:t>
      </w:r>
      <w:r w:rsidR="00A57B7D">
        <w:rPr>
          <w:rFonts w:asciiTheme="minorEastAsia" w:hAnsiTheme="minorEastAsia" w:hint="eastAsia"/>
          <w:sz w:val="28"/>
          <w:szCs w:val="28"/>
        </w:rPr>
        <w:t>“</w:t>
      </w:r>
      <w:r w:rsidR="00A57B7D" w:rsidRPr="00B720E7">
        <w:rPr>
          <w:rFonts w:asciiTheme="minorEastAsia" w:hAnsiTheme="minorEastAsia"/>
          <w:sz w:val="28"/>
          <w:szCs w:val="28"/>
        </w:rPr>
        <w:t>战</w:t>
      </w:r>
      <w:r w:rsidR="00A57B7D">
        <w:rPr>
          <w:rFonts w:asciiTheme="minorEastAsia" w:hAnsiTheme="minorEastAsia" w:hint="eastAsia"/>
          <w:sz w:val="28"/>
          <w:szCs w:val="28"/>
        </w:rPr>
        <w:t>‘</w:t>
      </w:r>
      <w:r w:rsidR="00A57B7D" w:rsidRPr="00B720E7">
        <w:rPr>
          <w:rFonts w:asciiTheme="minorEastAsia" w:hAnsiTheme="minorEastAsia"/>
          <w:sz w:val="28"/>
          <w:szCs w:val="28"/>
        </w:rPr>
        <w:t>疫</w:t>
      </w:r>
      <w:r w:rsidR="00A57B7D">
        <w:rPr>
          <w:rFonts w:asciiTheme="minorEastAsia" w:hAnsiTheme="minorEastAsia" w:hint="eastAsia"/>
          <w:sz w:val="28"/>
          <w:szCs w:val="28"/>
        </w:rPr>
        <w:t>’</w:t>
      </w:r>
      <w:r w:rsidR="00A57B7D" w:rsidRPr="00B720E7">
        <w:rPr>
          <w:rFonts w:asciiTheme="minorEastAsia" w:hAnsiTheme="minorEastAsia"/>
          <w:sz w:val="28"/>
          <w:szCs w:val="28"/>
        </w:rPr>
        <w:t>阶段全校基层党组织和党员应该怎么做？</w:t>
      </w:r>
      <w:r w:rsidR="00A57B7D">
        <w:rPr>
          <w:rFonts w:asciiTheme="minorEastAsia" w:hAnsiTheme="minorEastAsia" w:hint="eastAsia"/>
          <w:sz w:val="28"/>
          <w:szCs w:val="28"/>
        </w:rPr>
        <w:t>”</w:t>
      </w:r>
      <w:r w:rsidR="00B720E7" w:rsidRPr="00B720E7">
        <w:rPr>
          <w:rFonts w:asciiTheme="minorEastAsia" w:hAnsiTheme="minorEastAsia" w:hint="eastAsia"/>
          <w:sz w:val="28"/>
          <w:szCs w:val="28"/>
        </w:rPr>
        <w:t>，明确</w:t>
      </w:r>
      <w:r w:rsidR="00183A4F">
        <w:rPr>
          <w:rFonts w:asciiTheme="minorEastAsia" w:hAnsiTheme="minorEastAsia" w:hint="eastAsia"/>
          <w:sz w:val="28"/>
          <w:szCs w:val="28"/>
        </w:rPr>
        <w:t>职责</w:t>
      </w:r>
      <w:r w:rsidRPr="00B720E7">
        <w:rPr>
          <w:rFonts w:asciiTheme="minorEastAsia" w:hAnsiTheme="minorEastAsia"/>
          <w:sz w:val="28"/>
          <w:szCs w:val="28"/>
        </w:rPr>
        <w:t>，</w:t>
      </w:r>
      <w:r w:rsidR="00B720E7" w:rsidRPr="00B720E7">
        <w:rPr>
          <w:rFonts w:asciiTheme="minorEastAsia" w:hAnsiTheme="minorEastAsia" w:hint="eastAsia"/>
          <w:sz w:val="28"/>
          <w:szCs w:val="28"/>
        </w:rPr>
        <w:t>支部书记、支部委员、全体党员团结学科其他老师，</w:t>
      </w:r>
      <w:r w:rsidR="00B720E7" w:rsidRPr="00B720E7">
        <w:rPr>
          <w:rFonts w:asciiTheme="minorEastAsia" w:hAnsiTheme="minorEastAsia"/>
          <w:sz w:val="28"/>
          <w:szCs w:val="28"/>
        </w:rPr>
        <w:t>织密建强疫情防控工作网络，扎实做好各项防控工作和日常党建工作。</w:t>
      </w:r>
    </w:p>
    <w:p w:rsidR="002B74E5" w:rsidRPr="00F41CA7" w:rsidRDefault="00B720E7" w:rsidP="00F41CA7">
      <w:pPr>
        <w:pStyle w:val="a3"/>
        <w:numPr>
          <w:ilvl w:val="0"/>
          <w:numId w:val="3"/>
        </w:numPr>
        <w:spacing w:line="500" w:lineRule="exact"/>
        <w:ind w:firstLineChars="0"/>
        <w:jc w:val="left"/>
        <w:rPr>
          <w:rFonts w:asciiTheme="minorEastAsia" w:hAnsiTheme="minorEastAsia"/>
          <w:sz w:val="28"/>
          <w:szCs w:val="28"/>
        </w:rPr>
      </w:pPr>
      <w:r w:rsidRPr="00F41CA7">
        <w:rPr>
          <w:rFonts w:asciiTheme="minorEastAsia" w:hAnsiTheme="minorEastAsia" w:hint="eastAsia"/>
          <w:sz w:val="28"/>
          <w:szCs w:val="28"/>
        </w:rPr>
        <w:t>立足岗位，停课不停教学</w:t>
      </w:r>
    </w:p>
    <w:p w:rsidR="00F41CA7" w:rsidRDefault="00B32FD4" w:rsidP="00F41CA7">
      <w:pPr>
        <w:spacing w:line="500" w:lineRule="exact"/>
        <w:ind w:firstLineChars="200" w:firstLine="560"/>
        <w:jc w:val="left"/>
        <w:rPr>
          <w:rFonts w:asciiTheme="minorEastAsia" w:hAnsiTheme="minorEastAsia"/>
          <w:sz w:val="28"/>
          <w:szCs w:val="28"/>
        </w:rPr>
      </w:pPr>
      <w:r w:rsidRPr="00B32FD4">
        <w:rPr>
          <w:rFonts w:asciiTheme="minorEastAsia" w:hAnsiTheme="minorEastAsia" w:hint="eastAsia"/>
          <w:sz w:val="28"/>
          <w:szCs w:val="28"/>
        </w:rPr>
        <w:t>基础学科党支部</w:t>
      </w:r>
      <w:r w:rsidRPr="00B32FD4">
        <w:rPr>
          <w:rFonts w:asciiTheme="minorEastAsia" w:hAnsiTheme="minorEastAsia"/>
          <w:sz w:val="28"/>
          <w:szCs w:val="28"/>
        </w:rPr>
        <w:t>根据</w:t>
      </w:r>
      <w:r w:rsidR="00183A4F">
        <w:rPr>
          <w:rFonts w:asciiTheme="minorEastAsia" w:hAnsiTheme="minorEastAsia" w:hint="eastAsia"/>
          <w:sz w:val="28"/>
          <w:szCs w:val="28"/>
        </w:rPr>
        <w:t>《</w:t>
      </w:r>
      <w:r w:rsidR="00183A4F" w:rsidRPr="00B32FD4">
        <w:rPr>
          <w:rFonts w:asciiTheme="minorEastAsia" w:hAnsiTheme="minorEastAsia" w:hint="eastAsia"/>
          <w:sz w:val="28"/>
          <w:szCs w:val="28"/>
        </w:rPr>
        <w:t>贵州师范大学在新冠肺炎疫情防控</w:t>
      </w:r>
      <w:r w:rsidR="00183A4F" w:rsidRPr="00B32FD4">
        <w:rPr>
          <w:rFonts w:asciiTheme="minorEastAsia" w:hAnsiTheme="minorEastAsia"/>
          <w:sz w:val="28"/>
          <w:szCs w:val="28"/>
        </w:rPr>
        <w:t xml:space="preserve"> 期间加强思想政治教育工作方案</w:t>
      </w:r>
      <w:r w:rsidR="00183A4F">
        <w:rPr>
          <w:rFonts w:asciiTheme="minorEastAsia" w:hAnsiTheme="minorEastAsia" w:hint="eastAsia"/>
          <w:sz w:val="28"/>
          <w:szCs w:val="28"/>
        </w:rPr>
        <w:t>》</w:t>
      </w:r>
      <w:r w:rsidRPr="00B32FD4">
        <w:rPr>
          <w:rFonts w:asciiTheme="minorEastAsia" w:hAnsiTheme="minorEastAsia" w:hint="eastAsia"/>
          <w:sz w:val="28"/>
          <w:szCs w:val="28"/>
        </w:rPr>
        <w:t>（校党发〔</w:t>
      </w:r>
      <w:r w:rsidRPr="00B32FD4">
        <w:rPr>
          <w:rFonts w:asciiTheme="minorEastAsia" w:hAnsiTheme="minorEastAsia"/>
          <w:sz w:val="28"/>
          <w:szCs w:val="28"/>
        </w:rPr>
        <w:t>2020〕7 号）要求，</w:t>
      </w:r>
      <w:r>
        <w:rPr>
          <w:rFonts w:asciiTheme="minorEastAsia" w:hAnsiTheme="minorEastAsia" w:hint="eastAsia"/>
          <w:sz w:val="28"/>
          <w:szCs w:val="28"/>
        </w:rPr>
        <w:t>积极组织学科全体教师开展线上思政课。</w:t>
      </w:r>
      <w:r w:rsidRPr="00B32FD4">
        <w:rPr>
          <w:rFonts w:asciiTheme="minorEastAsia" w:hAnsiTheme="minorEastAsia" w:hint="eastAsia"/>
          <w:sz w:val="28"/>
          <w:szCs w:val="28"/>
        </w:rPr>
        <w:t>章凤红</w:t>
      </w:r>
      <w:r>
        <w:rPr>
          <w:rFonts w:asciiTheme="minorEastAsia" w:hAnsiTheme="minorEastAsia" w:hint="eastAsia"/>
          <w:sz w:val="28"/>
          <w:szCs w:val="28"/>
        </w:rPr>
        <w:t>、陈曦</w:t>
      </w:r>
      <w:r w:rsidR="00F41CA7">
        <w:rPr>
          <w:rFonts w:asciiTheme="minorEastAsia" w:hAnsiTheme="minorEastAsia" w:hint="eastAsia"/>
          <w:sz w:val="28"/>
          <w:szCs w:val="28"/>
        </w:rPr>
        <w:t>与心理学</w:t>
      </w:r>
      <w:r>
        <w:rPr>
          <w:rFonts w:asciiTheme="minorEastAsia" w:hAnsiTheme="minorEastAsia" w:hint="eastAsia"/>
          <w:sz w:val="28"/>
          <w:szCs w:val="28"/>
        </w:rPr>
        <w:t>院黄亚夫老师团结协作，</w:t>
      </w:r>
      <w:r w:rsidR="00F41CA7">
        <w:rPr>
          <w:rFonts w:asciiTheme="minorEastAsia" w:hAnsiTheme="minorEastAsia" w:hint="eastAsia"/>
          <w:sz w:val="28"/>
          <w:szCs w:val="28"/>
        </w:rPr>
        <w:t>将</w:t>
      </w:r>
      <w:r>
        <w:rPr>
          <w:rFonts w:asciiTheme="minorEastAsia" w:hAnsiTheme="minorEastAsia" w:hint="eastAsia"/>
          <w:sz w:val="28"/>
          <w:szCs w:val="28"/>
        </w:rPr>
        <w:t>思政课与课程思政相结合，联合打造《生命教育》全省在线课程</w:t>
      </w:r>
      <w:r w:rsidR="00F41CA7">
        <w:rPr>
          <w:rFonts w:asciiTheme="minorEastAsia" w:hAnsiTheme="minorEastAsia" w:hint="eastAsia"/>
          <w:sz w:val="28"/>
          <w:szCs w:val="28"/>
        </w:rPr>
        <w:t>，引导学生敬畏生命</w:t>
      </w:r>
      <w:r w:rsidR="00183A4F">
        <w:rPr>
          <w:rFonts w:asciiTheme="minorEastAsia" w:hAnsiTheme="minorEastAsia" w:hint="eastAsia"/>
          <w:sz w:val="28"/>
          <w:szCs w:val="28"/>
        </w:rPr>
        <w:t>、</w:t>
      </w:r>
      <w:r w:rsidR="00F41CA7">
        <w:rPr>
          <w:rFonts w:asciiTheme="minorEastAsia" w:hAnsiTheme="minorEastAsia" w:hint="eastAsia"/>
          <w:sz w:val="28"/>
          <w:szCs w:val="28"/>
        </w:rPr>
        <w:t>热爱生活</w:t>
      </w:r>
      <w:r w:rsidR="00183A4F">
        <w:rPr>
          <w:rFonts w:asciiTheme="minorEastAsia" w:hAnsiTheme="minorEastAsia" w:hint="eastAsia"/>
          <w:sz w:val="28"/>
          <w:szCs w:val="28"/>
        </w:rPr>
        <w:t>、感悟</w:t>
      </w:r>
      <w:r w:rsidR="00F41CA7">
        <w:rPr>
          <w:rFonts w:asciiTheme="minorEastAsia" w:hAnsiTheme="minorEastAsia" w:hint="eastAsia"/>
          <w:sz w:val="28"/>
          <w:szCs w:val="28"/>
        </w:rPr>
        <w:t>人生</w:t>
      </w:r>
      <w:r>
        <w:rPr>
          <w:rFonts w:asciiTheme="minorEastAsia" w:hAnsiTheme="minorEastAsia" w:hint="eastAsia"/>
          <w:sz w:val="28"/>
          <w:szCs w:val="28"/>
        </w:rPr>
        <w:t>。基础学科党支部以学科为单位</w:t>
      </w:r>
      <w:r w:rsidR="00F41CA7">
        <w:rPr>
          <w:rFonts w:asciiTheme="minorEastAsia" w:hAnsiTheme="minorEastAsia" w:hint="eastAsia"/>
          <w:sz w:val="28"/>
          <w:szCs w:val="28"/>
        </w:rPr>
        <w:t>，立足教学</w:t>
      </w:r>
      <w:r>
        <w:rPr>
          <w:rFonts w:asciiTheme="minorEastAsia" w:hAnsiTheme="minorEastAsia" w:hint="eastAsia"/>
          <w:sz w:val="28"/>
          <w:szCs w:val="28"/>
        </w:rPr>
        <w:t>，开展集体备课</w:t>
      </w:r>
      <w:r w:rsidR="00F41CA7">
        <w:rPr>
          <w:rFonts w:asciiTheme="minorEastAsia" w:hAnsiTheme="minorEastAsia" w:hint="eastAsia"/>
          <w:sz w:val="28"/>
          <w:szCs w:val="28"/>
        </w:rPr>
        <w:t>，</w:t>
      </w:r>
      <w:r w:rsidR="00183A4F">
        <w:rPr>
          <w:rFonts w:asciiTheme="minorEastAsia" w:hAnsiTheme="minorEastAsia" w:hint="eastAsia"/>
          <w:sz w:val="28"/>
          <w:szCs w:val="28"/>
        </w:rPr>
        <w:t>建设</w:t>
      </w:r>
      <w:r w:rsidR="00F41CA7">
        <w:rPr>
          <w:rFonts w:asciiTheme="minorEastAsia" w:hAnsiTheme="minorEastAsia" w:hint="eastAsia"/>
          <w:sz w:val="28"/>
          <w:szCs w:val="28"/>
        </w:rPr>
        <w:t>包含教学设计、</w:t>
      </w:r>
      <w:r w:rsidR="00F41CA7">
        <w:rPr>
          <w:rFonts w:asciiTheme="minorEastAsia" w:hAnsiTheme="minorEastAsia" w:hint="eastAsia"/>
          <w:sz w:val="28"/>
          <w:szCs w:val="28"/>
        </w:rPr>
        <w:lastRenderedPageBreak/>
        <w:t>教学内容、教学方式及成绩评定要求等在内的</w:t>
      </w:r>
      <w:r w:rsidR="00F41CA7" w:rsidRPr="00D40800">
        <w:rPr>
          <w:rFonts w:asciiTheme="minorEastAsia" w:hAnsiTheme="minorEastAsia" w:hint="eastAsia"/>
          <w:sz w:val="28"/>
          <w:szCs w:val="28"/>
        </w:rPr>
        <w:t>在线</w:t>
      </w:r>
      <w:r w:rsidR="00183A4F">
        <w:rPr>
          <w:rFonts w:asciiTheme="minorEastAsia" w:hAnsiTheme="minorEastAsia" w:hint="eastAsia"/>
          <w:sz w:val="28"/>
          <w:szCs w:val="28"/>
        </w:rPr>
        <w:t>课程。</w:t>
      </w:r>
      <w:r w:rsidR="00F41CA7" w:rsidRPr="00D40800">
        <w:rPr>
          <w:rFonts w:asciiTheme="minorEastAsia" w:hAnsiTheme="minorEastAsia" w:hint="eastAsia"/>
          <w:sz w:val="28"/>
          <w:szCs w:val="28"/>
        </w:rPr>
        <w:t>加强在线教学组织与管理，</w:t>
      </w:r>
      <w:r w:rsidR="00183A4F" w:rsidRPr="00D40800">
        <w:rPr>
          <w:rFonts w:asciiTheme="minorEastAsia" w:hAnsiTheme="minorEastAsia" w:hint="eastAsia"/>
          <w:sz w:val="28"/>
          <w:szCs w:val="28"/>
        </w:rPr>
        <w:t>有效落实和有序推进</w:t>
      </w:r>
      <w:r w:rsidR="00F41CA7" w:rsidRPr="00D40800">
        <w:rPr>
          <w:rFonts w:asciiTheme="minorEastAsia" w:hAnsiTheme="minorEastAsia" w:hint="eastAsia"/>
          <w:sz w:val="28"/>
          <w:szCs w:val="28"/>
        </w:rPr>
        <w:t>线上教学实施方案</w:t>
      </w:r>
      <w:r w:rsidR="00F41CA7">
        <w:rPr>
          <w:rFonts w:asciiTheme="minorEastAsia" w:hAnsiTheme="minorEastAsia" w:hint="eastAsia"/>
          <w:sz w:val="28"/>
          <w:szCs w:val="28"/>
        </w:rPr>
        <w:t>，</w:t>
      </w:r>
      <w:r w:rsidR="00F41CA7" w:rsidRPr="00D40800">
        <w:rPr>
          <w:rFonts w:asciiTheme="minorEastAsia" w:hAnsiTheme="minorEastAsia" w:hint="eastAsia"/>
          <w:sz w:val="28"/>
          <w:szCs w:val="28"/>
        </w:rPr>
        <w:t>突出可操作性，抓细抓实抓落实，强化对学生在线教学管理，激发学习积极性、主动性，保证学习效果。</w:t>
      </w:r>
    </w:p>
    <w:p w:rsidR="00752053" w:rsidRDefault="00752053" w:rsidP="00F41CA7">
      <w:pPr>
        <w:spacing w:line="500" w:lineRule="exact"/>
        <w:ind w:firstLineChars="200" w:firstLine="560"/>
        <w:jc w:val="left"/>
        <w:rPr>
          <w:rFonts w:asciiTheme="minorEastAsia" w:hAnsiTheme="minorEastAsia"/>
          <w:sz w:val="28"/>
          <w:szCs w:val="28"/>
        </w:rPr>
      </w:pPr>
    </w:p>
    <w:p w:rsidR="00752053" w:rsidRDefault="00752053" w:rsidP="00722075">
      <w:pPr>
        <w:spacing w:line="720" w:lineRule="auto"/>
        <w:ind w:firstLineChars="200" w:firstLine="560"/>
        <w:jc w:val="left"/>
        <w:rPr>
          <w:rFonts w:asciiTheme="minorEastAsia" w:hAnsiTheme="minorEastAsia"/>
          <w:sz w:val="28"/>
          <w:szCs w:val="28"/>
        </w:rPr>
      </w:pPr>
      <w:r>
        <w:rPr>
          <w:rFonts w:asciiTheme="minorEastAsia" w:hAnsiTheme="minorEastAsia" w:hint="eastAsia"/>
          <w:noProof/>
          <w:sz w:val="28"/>
          <w:szCs w:val="28"/>
        </w:rPr>
        <w:drawing>
          <wp:inline distT="0" distB="0" distL="0" distR="0">
            <wp:extent cx="5274310" cy="3956050"/>
            <wp:effectExtent l="19050" t="0" r="2540" b="0"/>
            <wp:docPr id="11" name="图片 10" descr="微信图片_202002281018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微信图片_20200228101848.jpg"/>
                    <pic:cNvPicPr/>
                  </pic:nvPicPr>
                  <pic:blipFill>
                    <a:blip r:embed="rId5" cstate="print"/>
                    <a:stretch>
                      <a:fillRect/>
                    </a:stretch>
                  </pic:blipFill>
                  <pic:spPr>
                    <a:xfrm>
                      <a:off x="0" y="0"/>
                      <a:ext cx="5274310" cy="3956050"/>
                    </a:xfrm>
                    <a:prstGeom prst="rect">
                      <a:avLst/>
                    </a:prstGeom>
                  </pic:spPr>
                </pic:pic>
              </a:graphicData>
            </a:graphic>
          </wp:inline>
        </w:drawing>
      </w:r>
    </w:p>
    <w:p w:rsidR="008357A5" w:rsidRDefault="008357A5" w:rsidP="008357A5">
      <w:pPr>
        <w:spacing w:line="500" w:lineRule="exact"/>
        <w:ind w:firstLineChars="200" w:firstLine="560"/>
        <w:jc w:val="left"/>
        <w:rPr>
          <w:rFonts w:asciiTheme="minorEastAsia" w:hAnsiTheme="minorEastAsia"/>
          <w:sz w:val="28"/>
          <w:szCs w:val="28"/>
        </w:rPr>
      </w:pPr>
    </w:p>
    <w:p w:rsidR="00F41CA7" w:rsidRDefault="00F41CA7" w:rsidP="00F41CA7">
      <w:pPr>
        <w:spacing w:line="500" w:lineRule="exact"/>
        <w:ind w:firstLineChars="200" w:firstLine="560"/>
        <w:jc w:val="left"/>
        <w:rPr>
          <w:rFonts w:asciiTheme="minorEastAsia" w:hAnsiTheme="minorEastAsia"/>
          <w:sz w:val="28"/>
          <w:szCs w:val="28"/>
        </w:rPr>
      </w:pPr>
      <w:r w:rsidRPr="00F41CA7">
        <w:rPr>
          <w:rFonts w:asciiTheme="minorEastAsia" w:hAnsiTheme="minorEastAsia" w:hint="eastAsia"/>
          <w:sz w:val="28"/>
          <w:szCs w:val="28"/>
        </w:rPr>
        <w:t>丰富教学形式，强化实践环节</w:t>
      </w:r>
      <w:r>
        <w:rPr>
          <w:rFonts w:asciiTheme="minorEastAsia" w:hAnsiTheme="minorEastAsia" w:hint="eastAsia"/>
          <w:sz w:val="28"/>
          <w:szCs w:val="28"/>
        </w:rPr>
        <w:t>。</w:t>
      </w:r>
      <w:r w:rsidRPr="00D40800">
        <w:rPr>
          <w:rFonts w:asciiTheme="minorEastAsia" w:hAnsiTheme="minorEastAsia" w:hint="eastAsia"/>
          <w:sz w:val="28"/>
          <w:szCs w:val="28"/>
        </w:rPr>
        <w:t>依托学校</w:t>
      </w:r>
      <w:r w:rsidR="00183A4F">
        <w:rPr>
          <w:rFonts w:asciiTheme="minorEastAsia" w:hAnsiTheme="minorEastAsia" w:hint="eastAsia"/>
          <w:sz w:val="28"/>
          <w:szCs w:val="28"/>
        </w:rPr>
        <w:t>现</w:t>
      </w:r>
      <w:r w:rsidRPr="00D40800">
        <w:rPr>
          <w:rFonts w:asciiTheme="minorEastAsia" w:hAnsiTheme="minorEastAsia" w:hint="eastAsia"/>
          <w:sz w:val="28"/>
          <w:szCs w:val="28"/>
        </w:rPr>
        <w:t>有超星网络教学平台，采取学生自学和教师辅导相结合的方式，以教研室为单位开展远程网络教学，落实教学任务制定</w:t>
      </w:r>
      <w:r w:rsidR="00183A4F">
        <w:rPr>
          <w:rFonts w:asciiTheme="minorEastAsia" w:hAnsiTheme="minorEastAsia" w:hint="eastAsia"/>
          <w:sz w:val="28"/>
          <w:szCs w:val="28"/>
        </w:rPr>
        <w:t>、</w:t>
      </w:r>
      <w:r w:rsidR="00163C7B">
        <w:rPr>
          <w:rFonts w:asciiTheme="minorEastAsia" w:hAnsiTheme="minorEastAsia" w:hint="eastAsia"/>
          <w:sz w:val="28"/>
          <w:szCs w:val="28"/>
        </w:rPr>
        <w:t>教学过程管理、在线实时指导答疑等，做到“停课不停教、停课不停学</w:t>
      </w:r>
      <w:r w:rsidRPr="00D40800">
        <w:rPr>
          <w:rFonts w:asciiTheme="minorEastAsia" w:hAnsiTheme="minorEastAsia" w:hint="eastAsia"/>
          <w:sz w:val="28"/>
          <w:szCs w:val="28"/>
        </w:rPr>
        <w:t>”</w:t>
      </w:r>
      <w:r w:rsidR="00163C7B">
        <w:rPr>
          <w:rFonts w:asciiTheme="minorEastAsia" w:hAnsiTheme="minorEastAsia" w:hint="eastAsia"/>
          <w:sz w:val="28"/>
          <w:szCs w:val="28"/>
        </w:rPr>
        <w:t>。</w:t>
      </w:r>
      <w:r w:rsidRPr="00D40800">
        <w:rPr>
          <w:rFonts w:asciiTheme="minorEastAsia" w:hAnsiTheme="minorEastAsia" w:hint="eastAsia"/>
          <w:sz w:val="28"/>
          <w:szCs w:val="28"/>
        </w:rPr>
        <w:t>充分发挥近年来</w:t>
      </w:r>
      <w:r>
        <w:rPr>
          <w:rFonts w:asciiTheme="minorEastAsia" w:hAnsiTheme="minorEastAsia" w:hint="eastAsia"/>
          <w:sz w:val="28"/>
          <w:szCs w:val="28"/>
        </w:rPr>
        <w:t>学科打造的思政课实践教学特色，在线教学强化实践教学环节。第一，</w:t>
      </w:r>
      <w:r w:rsidRPr="00D40800">
        <w:rPr>
          <w:rFonts w:asciiTheme="minorEastAsia" w:hAnsiTheme="minorEastAsia" w:hint="eastAsia"/>
          <w:sz w:val="28"/>
          <w:szCs w:val="28"/>
        </w:rPr>
        <w:t>运用</w:t>
      </w:r>
      <w:r w:rsidR="00163C7B">
        <w:rPr>
          <w:rFonts w:asciiTheme="minorEastAsia" w:hAnsiTheme="minorEastAsia" w:hint="eastAsia"/>
          <w:sz w:val="28"/>
          <w:szCs w:val="28"/>
        </w:rPr>
        <w:t>“经典—现实—教材”</w:t>
      </w:r>
      <w:r w:rsidR="00183A4F" w:rsidRPr="00183A4F">
        <w:rPr>
          <w:rFonts w:asciiTheme="minorEastAsia" w:hAnsiTheme="minorEastAsia" w:hint="eastAsia"/>
          <w:sz w:val="28"/>
          <w:szCs w:val="28"/>
        </w:rPr>
        <w:t xml:space="preserve"> </w:t>
      </w:r>
      <w:r w:rsidR="00183A4F">
        <w:rPr>
          <w:rFonts w:asciiTheme="minorEastAsia" w:hAnsiTheme="minorEastAsia" w:hint="eastAsia"/>
          <w:sz w:val="28"/>
          <w:szCs w:val="28"/>
        </w:rPr>
        <w:t>的立体</w:t>
      </w:r>
      <w:r>
        <w:rPr>
          <w:rFonts w:asciiTheme="minorEastAsia" w:hAnsiTheme="minorEastAsia" w:hint="eastAsia"/>
          <w:sz w:val="28"/>
          <w:szCs w:val="28"/>
        </w:rPr>
        <w:t>教学实践模式，</w:t>
      </w:r>
      <w:r w:rsidRPr="00D40800">
        <w:rPr>
          <w:rFonts w:asciiTheme="minorEastAsia" w:hAnsiTheme="minorEastAsia" w:hint="eastAsia"/>
          <w:sz w:val="28"/>
          <w:szCs w:val="28"/>
        </w:rPr>
        <w:t>开展实践教学活动。</w:t>
      </w:r>
      <w:r>
        <w:rPr>
          <w:rFonts w:asciiTheme="minorEastAsia" w:hAnsiTheme="minorEastAsia" w:hint="eastAsia"/>
          <w:sz w:val="28"/>
          <w:szCs w:val="28"/>
        </w:rPr>
        <w:t>突出经典学习，</w:t>
      </w:r>
      <w:r w:rsidRPr="00D40800">
        <w:rPr>
          <w:rFonts w:asciiTheme="minorEastAsia" w:hAnsiTheme="minorEastAsia" w:hint="eastAsia"/>
          <w:sz w:val="28"/>
          <w:szCs w:val="28"/>
        </w:rPr>
        <w:t>以重读马克思的《青年在选择职业时的思考》</w:t>
      </w:r>
      <w:r>
        <w:rPr>
          <w:rFonts w:asciiTheme="minorEastAsia" w:hAnsiTheme="minorEastAsia" w:hint="eastAsia"/>
          <w:sz w:val="28"/>
          <w:szCs w:val="28"/>
        </w:rPr>
        <w:t>、</w:t>
      </w:r>
      <w:r w:rsidR="00183A4F">
        <w:rPr>
          <w:rFonts w:asciiTheme="minorEastAsia" w:hAnsiTheme="minorEastAsia" w:hint="eastAsia"/>
          <w:sz w:val="28"/>
          <w:szCs w:val="28"/>
        </w:rPr>
        <w:t>毛泽东</w:t>
      </w:r>
      <w:r>
        <w:rPr>
          <w:rFonts w:asciiTheme="minorEastAsia" w:hAnsiTheme="minorEastAsia" w:hint="eastAsia"/>
          <w:sz w:val="28"/>
          <w:szCs w:val="28"/>
        </w:rPr>
        <w:t>《为人民服务》等经典名篇</w:t>
      </w:r>
      <w:r w:rsidRPr="00D40800">
        <w:rPr>
          <w:rFonts w:asciiTheme="minorEastAsia" w:hAnsiTheme="minorEastAsia" w:hint="eastAsia"/>
          <w:sz w:val="28"/>
          <w:szCs w:val="28"/>
        </w:rPr>
        <w:t>，开展“读原著</w:t>
      </w:r>
      <w:r>
        <w:rPr>
          <w:rFonts w:asciiTheme="minorEastAsia" w:hAnsiTheme="minorEastAsia" w:hint="eastAsia"/>
          <w:sz w:val="28"/>
          <w:szCs w:val="28"/>
        </w:rPr>
        <w:t>—战疫情—悟原理”文献阅读活动；第二，</w:t>
      </w:r>
      <w:r w:rsidRPr="00D40800">
        <w:rPr>
          <w:rFonts w:asciiTheme="minorEastAsia" w:hAnsiTheme="minorEastAsia" w:hint="eastAsia"/>
          <w:sz w:val="28"/>
          <w:szCs w:val="28"/>
        </w:rPr>
        <w:t>引导学生在战</w:t>
      </w:r>
      <w:r w:rsidR="00183A4F">
        <w:rPr>
          <w:rFonts w:asciiTheme="minorEastAsia" w:hAnsiTheme="minorEastAsia" w:hint="eastAsia"/>
          <w:sz w:val="28"/>
          <w:szCs w:val="28"/>
        </w:rPr>
        <w:t>“</w:t>
      </w:r>
      <w:r w:rsidR="00183A4F" w:rsidRPr="00D40800">
        <w:rPr>
          <w:rFonts w:asciiTheme="minorEastAsia" w:hAnsiTheme="minorEastAsia" w:hint="eastAsia"/>
          <w:sz w:val="28"/>
          <w:szCs w:val="28"/>
        </w:rPr>
        <w:t>疫</w:t>
      </w:r>
      <w:r w:rsidR="00183A4F">
        <w:rPr>
          <w:rFonts w:asciiTheme="minorEastAsia" w:hAnsiTheme="minorEastAsia" w:hint="eastAsia"/>
          <w:sz w:val="28"/>
          <w:szCs w:val="28"/>
        </w:rPr>
        <w:t>”</w:t>
      </w:r>
      <w:r w:rsidRPr="00D40800">
        <w:rPr>
          <w:rFonts w:asciiTheme="minorEastAsia" w:hAnsiTheme="minorEastAsia" w:hint="eastAsia"/>
          <w:sz w:val="28"/>
          <w:szCs w:val="28"/>
        </w:rPr>
        <w:t>中思考人生、感悟人生；</w:t>
      </w:r>
      <w:r>
        <w:rPr>
          <w:rFonts w:asciiTheme="minorEastAsia" w:hAnsiTheme="minorEastAsia" w:hint="eastAsia"/>
          <w:sz w:val="28"/>
          <w:szCs w:val="28"/>
        </w:rPr>
        <w:t>将</w:t>
      </w:r>
      <w:r w:rsidRPr="00D40800">
        <w:rPr>
          <w:rFonts w:asciiTheme="minorEastAsia" w:hAnsiTheme="minorEastAsia" w:hint="eastAsia"/>
          <w:sz w:val="28"/>
          <w:szCs w:val="28"/>
        </w:rPr>
        <w:t>《思想道德修养与法律基础》</w:t>
      </w:r>
      <w:r>
        <w:rPr>
          <w:rFonts w:asciiTheme="minorEastAsia" w:hAnsiTheme="minorEastAsia" w:hint="eastAsia"/>
          <w:sz w:val="28"/>
          <w:szCs w:val="28"/>
        </w:rPr>
        <w:t>课与</w:t>
      </w:r>
      <w:r w:rsidRPr="00D40800">
        <w:rPr>
          <w:rFonts w:asciiTheme="minorEastAsia" w:hAnsiTheme="minorEastAsia" w:hint="eastAsia"/>
          <w:sz w:val="28"/>
          <w:szCs w:val="28"/>
        </w:rPr>
        <w:t>《新时代爱国主义教育实施纲要》</w:t>
      </w:r>
      <w:r>
        <w:rPr>
          <w:rFonts w:asciiTheme="minorEastAsia" w:hAnsiTheme="minorEastAsia" w:hint="eastAsia"/>
          <w:sz w:val="28"/>
          <w:szCs w:val="28"/>
        </w:rPr>
        <w:t>相结合，</w:t>
      </w:r>
      <w:r w:rsidRPr="00D40800">
        <w:rPr>
          <w:rFonts w:asciiTheme="minorEastAsia" w:hAnsiTheme="minorEastAsia" w:hint="eastAsia"/>
          <w:sz w:val="28"/>
          <w:szCs w:val="28"/>
        </w:rPr>
        <w:t>以“面对疫情风险，什么才是真正的爱国？”为主题，要求学生</w:t>
      </w:r>
      <w:r>
        <w:rPr>
          <w:rFonts w:asciiTheme="minorEastAsia" w:hAnsiTheme="minorEastAsia" w:hint="eastAsia"/>
          <w:sz w:val="28"/>
          <w:szCs w:val="28"/>
        </w:rPr>
        <w:t>根据</w:t>
      </w:r>
      <w:r w:rsidRPr="00D40800">
        <w:rPr>
          <w:rFonts w:asciiTheme="minorEastAsia" w:hAnsiTheme="minorEastAsia" w:hint="eastAsia"/>
          <w:sz w:val="28"/>
          <w:szCs w:val="28"/>
        </w:rPr>
        <w:t>疫情</w:t>
      </w:r>
      <w:r w:rsidR="00183A4F">
        <w:rPr>
          <w:rFonts w:asciiTheme="minorEastAsia" w:hAnsiTheme="minorEastAsia" w:hint="eastAsia"/>
          <w:sz w:val="28"/>
          <w:szCs w:val="28"/>
        </w:rPr>
        <w:t>阻击战</w:t>
      </w:r>
      <w:r w:rsidRPr="00D40800">
        <w:rPr>
          <w:rFonts w:asciiTheme="minorEastAsia" w:hAnsiTheme="minorEastAsia" w:hint="eastAsia"/>
          <w:sz w:val="28"/>
          <w:szCs w:val="28"/>
        </w:rPr>
        <w:t>中所见所闻</w:t>
      </w:r>
      <w:r>
        <w:rPr>
          <w:rFonts w:asciiTheme="minorEastAsia" w:hAnsiTheme="minorEastAsia" w:hint="eastAsia"/>
          <w:sz w:val="28"/>
          <w:szCs w:val="28"/>
        </w:rPr>
        <w:t>、</w:t>
      </w:r>
      <w:r w:rsidRPr="00D40800">
        <w:rPr>
          <w:rFonts w:asciiTheme="minorEastAsia" w:hAnsiTheme="minorEastAsia" w:hint="eastAsia"/>
          <w:sz w:val="28"/>
          <w:szCs w:val="28"/>
        </w:rPr>
        <w:t>所思所想，</w:t>
      </w:r>
      <w:r>
        <w:rPr>
          <w:rFonts w:asciiTheme="minorEastAsia" w:hAnsiTheme="minorEastAsia" w:hint="eastAsia"/>
          <w:sz w:val="28"/>
          <w:szCs w:val="28"/>
        </w:rPr>
        <w:t>对基础课加强爱国主义教育提建议、拿主意、做方案、出成果；第三，开展 “以史为鉴 展望未来”主题实践活动，要求同学收集相关资料，特别是新中国成立以来抗疫斗争历史材料，了解中国共产党领导人民的抗疫历史，引导学生确立打赢抗疫阻击战的信心</w:t>
      </w:r>
      <w:r w:rsidRPr="00D40800">
        <w:rPr>
          <w:rFonts w:asciiTheme="minorEastAsia" w:hAnsiTheme="minorEastAsia" w:hint="eastAsia"/>
          <w:sz w:val="28"/>
          <w:szCs w:val="28"/>
        </w:rPr>
        <w:t>。</w:t>
      </w:r>
      <w:r w:rsidR="00163C7B">
        <w:rPr>
          <w:rFonts w:asciiTheme="minorEastAsia" w:hAnsiTheme="minorEastAsia" w:hint="eastAsia"/>
          <w:sz w:val="28"/>
          <w:szCs w:val="28"/>
        </w:rPr>
        <w:t>第四，组织研读习近平在抗疫期间的重要讲话，引导学生关注抗疫过程</w:t>
      </w:r>
      <w:r w:rsidR="004E7DCE">
        <w:rPr>
          <w:rFonts w:asciiTheme="minorEastAsia" w:hAnsiTheme="minorEastAsia" w:hint="eastAsia"/>
          <w:sz w:val="28"/>
          <w:szCs w:val="28"/>
        </w:rPr>
        <w:t>中</w:t>
      </w:r>
      <w:r w:rsidR="00163C7B">
        <w:rPr>
          <w:rFonts w:asciiTheme="minorEastAsia" w:hAnsiTheme="minorEastAsia" w:hint="eastAsia"/>
          <w:sz w:val="28"/>
          <w:szCs w:val="28"/>
        </w:rPr>
        <w:t>的</w:t>
      </w:r>
      <w:r>
        <w:rPr>
          <w:rFonts w:asciiTheme="minorEastAsia" w:hAnsiTheme="minorEastAsia" w:hint="eastAsia"/>
          <w:sz w:val="28"/>
          <w:szCs w:val="28"/>
        </w:rPr>
        <w:t>中国速度、</w:t>
      </w:r>
      <w:r w:rsidR="004E7DCE">
        <w:rPr>
          <w:rFonts w:asciiTheme="minorEastAsia" w:hAnsiTheme="minorEastAsia" w:hint="eastAsia"/>
          <w:sz w:val="28"/>
          <w:szCs w:val="28"/>
        </w:rPr>
        <w:t>中国效率、</w:t>
      </w:r>
      <w:r>
        <w:rPr>
          <w:rFonts w:asciiTheme="minorEastAsia" w:hAnsiTheme="minorEastAsia" w:hint="eastAsia"/>
          <w:sz w:val="28"/>
          <w:szCs w:val="28"/>
        </w:rPr>
        <w:t>中国奇迹、中国优势。充分利用返校前时间，每位同学完成经典研读报告、个人感悟</w:t>
      </w:r>
      <w:r w:rsidR="004E7DCE">
        <w:rPr>
          <w:rFonts w:asciiTheme="minorEastAsia" w:hAnsiTheme="minorEastAsia" w:hint="eastAsia"/>
          <w:sz w:val="28"/>
          <w:szCs w:val="28"/>
        </w:rPr>
        <w:t>或社会实践的前期准备。运用信息技术进行全天</w:t>
      </w:r>
      <w:r w:rsidRPr="00D40800">
        <w:rPr>
          <w:rFonts w:asciiTheme="minorEastAsia" w:hAnsiTheme="minorEastAsia" w:hint="eastAsia"/>
          <w:sz w:val="28"/>
          <w:szCs w:val="28"/>
        </w:rPr>
        <w:t>候、无间断指导、反馈和答疑，实现学生主</w:t>
      </w:r>
      <w:r>
        <w:rPr>
          <w:rFonts w:asciiTheme="minorEastAsia" w:hAnsiTheme="minorEastAsia" w:hint="eastAsia"/>
          <w:sz w:val="28"/>
          <w:szCs w:val="28"/>
        </w:rPr>
        <w:t>体</w:t>
      </w:r>
      <w:r w:rsidRPr="00D40800">
        <w:rPr>
          <w:rFonts w:asciiTheme="minorEastAsia" w:hAnsiTheme="minorEastAsia" w:hint="eastAsia"/>
          <w:sz w:val="28"/>
          <w:szCs w:val="28"/>
        </w:rPr>
        <w:t>与教师主导的有机统一。</w:t>
      </w:r>
    </w:p>
    <w:p w:rsidR="00AF25A2" w:rsidRPr="00D40800" w:rsidRDefault="00D53EB2" w:rsidP="00722075">
      <w:pPr>
        <w:spacing w:line="480" w:lineRule="auto"/>
        <w:jc w:val="center"/>
        <w:rPr>
          <w:rFonts w:asciiTheme="minorEastAsia" w:hAnsiTheme="minorEastAsia"/>
          <w:sz w:val="28"/>
          <w:szCs w:val="28"/>
        </w:rPr>
      </w:pPr>
      <w:r>
        <w:rPr>
          <w:rFonts w:asciiTheme="minorEastAsia" w:hAnsiTheme="minorEastAsia"/>
          <w:noProof/>
          <w:sz w:val="28"/>
          <w:szCs w:val="28"/>
        </w:rPr>
        <w:drawing>
          <wp:inline distT="0" distB="0" distL="0" distR="0">
            <wp:extent cx="5270078" cy="2505075"/>
            <wp:effectExtent l="19050" t="0" r="6772" b="0"/>
            <wp:docPr id="1" name="图片 0" descr="微信图片_202002281834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微信图片_20200228183448.jpg"/>
                    <pic:cNvPicPr/>
                  </pic:nvPicPr>
                  <pic:blipFill>
                    <a:blip r:embed="rId6" cstate="print"/>
                    <a:stretch>
                      <a:fillRect/>
                    </a:stretch>
                  </pic:blipFill>
                  <pic:spPr>
                    <a:xfrm>
                      <a:off x="0" y="0"/>
                      <a:ext cx="5274310" cy="2507087"/>
                    </a:xfrm>
                    <a:prstGeom prst="rect">
                      <a:avLst/>
                    </a:prstGeom>
                  </pic:spPr>
                </pic:pic>
              </a:graphicData>
            </a:graphic>
          </wp:inline>
        </w:drawing>
      </w:r>
    </w:p>
    <w:p w:rsidR="002B74E5" w:rsidRDefault="002B74E5" w:rsidP="00752053">
      <w:pPr>
        <w:spacing w:line="500" w:lineRule="exact"/>
        <w:ind w:firstLineChars="200" w:firstLine="560"/>
        <w:rPr>
          <w:rFonts w:asciiTheme="minorEastAsia" w:hAnsiTheme="minorEastAsia"/>
          <w:sz w:val="28"/>
          <w:szCs w:val="28"/>
        </w:rPr>
      </w:pPr>
      <w:r w:rsidRPr="00F41CA7">
        <w:rPr>
          <w:rFonts w:asciiTheme="minorEastAsia" w:hAnsiTheme="minorEastAsia" w:hint="eastAsia"/>
          <w:sz w:val="28"/>
          <w:szCs w:val="28"/>
        </w:rPr>
        <w:t>三</w:t>
      </w:r>
      <w:r w:rsidR="00F41CA7">
        <w:rPr>
          <w:rFonts w:asciiTheme="minorEastAsia" w:hAnsiTheme="minorEastAsia" w:hint="eastAsia"/>
          <w:sz w:val="28"/>
          <w:szCs w:val="28"/>
        </w:rPr>
        <w:t>、</w:t>
      </w:r>
      <w:r w:rsidRPr="00F41CA7">
        <w:rPr>
          <w:rFonts w:asciiTheme="minorEastAsia" w:hAnsiTheme="minorEastAsia" w:hint="eastAsia"/>
          <w:sz w:val="28"/>
          <w:szCs w:val="28"/>
        </w:rPr>
        <w:t>发挥作用，志愿服务群众</w:t>
      </w:r>
    </w:p>
    <w:p w:rsidR="00F41CA7" w:rsidRDefault="001C4889" w:rsidP="00F41CA7">
      <w:pPr>
        <w:spacing w:line="500" w:lineRule="exact"/>
        <w:ind w:firstLine="600"/>
        <w:rPr>
          <w:rFonts w:asciiTheme="minorEastAsia" w:hAnsiTheme="minorEastAsia"/>
          <w:sz w:val="28"/>
          <w:szCs w:val="28"/>
        </w:rPr>
      </w:pPr>
      <w:r>
        <w:rPr>
          <w:rFonts w:asciiTheme="minorEastAsia" w:hAnsiTheme="minorEastAsia" w:hint="eastAsia"/>
          <w:sz w:val="28"/>
          <w:szCs w:val="28"/>
        </w:rPr>
        <w:t>春节前后，</w:t>
      </w:r>
      <w:r w:rsidR="00F41CA7" w:rsidRPr="00F41CA7">
        <w:rPr>
          <w:rFonts w:asciiTheme="minorEastAsia" w:hAnsiTheme="minorEastAsia" w:hint="eastAsia"/>
          <w:sz w:val="28"/>
          <w:szCs w:val="28"/>
        </w:rPr>
        <w:t>基础学科党支部</w:t>
      </w:r>
      <w:r w:rsidR="004E7DCE">
        <w:rPr>
          <w:rFonts w:asciiTheme="minorEastAsia" w:hAnsiTheme="minorEastAsia" w:hint="eastAsia"/>
          <w:sz w:val="28"/>
          <w:szCs w:val="28"/>
        </w:rPr>
        <w:t>的全体党员主要是居家隔离，在防控疫情过程中</w:t>
      </w:r>
      <w:r>
        <w:rPr>
          <w:rFonts w:asciiTheme="minorEastAsia" w:hAnsiTheme="minorEastAsia" w:hint="eastAsia"/>
          <w:sz w:val="28"/>
          <w:szCs w:val="28"/>
        </w:rPr>
        <w:t>，党员同志</w:t>
      </w:r>
      <w:r w:rsidR="004558BC">
        <w:rPr>
          <w:rFonts w:asciiTheme="minorEastAsia" w:hAnsiTheme="minorEastAsia" w:hint="eastAsia"/>
          <w:sz w:val="28"/>
          <w:szCs w:val="28"/>
        </w:rPr>
        <w:t>们</w:t>
      </w:r>
      <w:r>
        <w:rPr>
          <w:rFonts w:asciiTheme="minorEastAsia" w:hAnsiTheme="minorEastAsia" w:hint="eastAsia"/>
          <w:sz w:val="28"/>
          <w:szCs w:val="28"/>
        </w:rPr>
        <w:t>始终觉得</w:t>
      </w:r>
      <w:r w:rsidR="004558BC">
        <w:rPr>
          <w:rFonts w:asciiTheme="minorEastAsia" w:hAnsiTheme="minorEastAsia" w:hint="eastAsia"/>
          <w:sz w:val="28"/>
          <w:szCs w:val="28"/>
        </w:rPr>
        <w:t>虽然不能冲锋到战“疫”最前沿，但</w:t>
      </w:r>
      <w:r>
        <w:rPr>
          <w:rFonts w:asciiTheme="minorEastAsia" w:hAnsiTheme="minorEastAsia" w:hint="eastAsia"/>
          <w:sz w:val="28"/>
          <w:szCs w:val="28"/>
        </w:rPr>
        <w:t>“躺在家里绝不能为国做贡献”</w:t>
      </w:r>
      <w:r w:rsidR="004558BC">
        <w:rPr>
          <w:rFonts w:asciiTheme="minorEastAsia" w:hAnsiTheme="minorEastAsia" w:hint="eastAsia"/>
          <w:sz w:val="28"/>
          <w:szCs w:val="28"/>
        </w:rPr>
        <w:t>，</w:t>
      </w:r>
      <w:r w:rsidR="00163C7B">
        <w:rPr>
          <w:rFonts w:asciiTheme="minorEastAsia" w:hAnsiTheme="minorEastAsia" w:hint="eastAsia"/>
          <w:sz w:val="28"/>
          <w:szCs w:val="28"/>
        </w:rPr>
        <w:t>守住千万个社区，守住</w:t>
      </w:r>
      <w:r w:rsidR="004E7DCE">
        <w:rPr>
          <w:rFonts w:asciiTheme="minorEastAsia" w:hAnsiTheme="minorEastAsia" w:hint="eastAsia"/>
          <w:sz w:val="28"/>
          <w:szCs w:val="28"/>
        </w:rPr>
        <w:t>祖国</w:t>
      </w:r>
      <w:r w:rsidR="004558BC">
        <w:rPr>
          <w:rFonts w:asciiTheme="minorEastAsia" w:hAnsiTheme="minorEastAsia" w:hint="eastAsia"/>
          <w:sz w:val="28"/>
          <w:szCs w:val="28"/>
        </w:rPr>
        <w:t>坚强的大地</w:t>
      </w:r>
      <w:r w:rsidR="00FF5756">
        <w:rPr>
          <w:rFonts w:asciiTheme="minorEastAsia" w:hAnsiTheme="minorEastAsia" w:hint="eastAsia"/>
          <w:sz w:val="28"/>
          <w:szCs w:val="28"/>
        </w:rPr>
        <w:t>，</w:t>
      </w:r>
      <w:r w:rsidR="00163C7B">
        <w:rPr>
          <w:rFonts w:asciiTheme="minorEastAsia" w:hAnsiTheme="minorEastAsia" w:hint="eastAsia"/>
          <w:sz w:val="28"/>
          <w:szCs w:val="28"/>
        </w:rPr>
        <w:t>守住共产党员</w:t>
      </w:r>
      <w:r w:rsidR="004558BC">
        <w:rPr>
          <w:rFonts w:asciiTheme="minorEastAsia" w:hAnsiTheme="minorEastAsia" w:hint="eastAsia"/>
          <w:sz w:val="28"/>
          <w:szCs w:val="28"/>
        </w:rPr>
        <w:t>的初心使命，风雨过后的祖国，一定会迎来美好绚丽的春天。于是自发</w:t>
      </w:r>
      <w:r>
        <w:rPr>
          <w:rFonts w:asciiTheme="minorEastAsia" w:hAnsiTheme="minorEastAsia" w:hint="eastAsia"/>
          <w:sz w:val="28"/>
          <w:szCs w:val="28"/>
        </w:rPr>
        <w:t>行动起来，</w:t>
      </w:r>
      <w:r w:rsidR="004558BC">
        <w:rPr>
          <w:rFonts w:asciiTheme="minorEastAsia" w:hAnsiTheme="minorEastAsia" w:hint="eastAsia"/>
          <w:sz w:val="28"/>
          <w:szCs w:val="28"/>
        </w:rPr>
        <w:t>走入社区，参与志愿者服务。家住辽宁丹东的宋俊成加入社区服务站，与社区志愿者一起</w:t>
      </w:r>
      <w:r w:rsidR="00FF5756">
        <w:rPr>
          <w:rFonts w:asciiTheme="minorEastAsia" w:hAnsiTheme="minorEastAsia" w:hint="eastAsia"/>
          <w:sz w:val="28"/>
          <w:szCs w:val="28"/>
        </w:rPr>
        <w:t>，对社区进行巡查，上门登记工作，为社区</w:t>
      </w:r>
      <w:r w:rsidR="00F52AE4">
        <w:rPr>
          <w:rFonts w:asciiTheme="minorEastAsia" w:hAnsiTheme="minorEastAsia" w:hint="eastAsia"/>
          <w:sz w:val="28"/>
          <w:szCs w:val="28"/>
        </w:rPr>
        <w:t>防控疫情</w:t>
      </w:r>
      <w:r w:rsidR="004E7DCE">
        <w:rPr>
          <w:rFonts w:asciiTheme="minorEastAsia" w:hAnsiTheme="minorEastAsia" w:hint="eastAsia"/>
          <w:sz w:val="28"/>
          <w:szCs w:val="28"/>
        </w:rPr>
        <w:t>尽心尽力</w:t>
      </w:r>
      <w:r w:rsidR="00FF5756">
        <w:rPr>
          <w:rFonts w:asciiTheme="minorEastAsia" w:hAnsiTheme="minorEastAsia" w:hint="eastAsia"/>
          <w:sz w:val="28"/>
          <w:szCs w:val="28"/>
        </w:rPr>
        <w:t>。</w:t>
      </w:r>
      <w:r w:rsidR="004E7DCE">
        <w:rPr>
          <w:rFonts w:asciiTheme="minorEastAsia" w:hAnsiTheme="minorEastAsia" w:hint="eastAsia"/>
          <w:sz w:val="28"/>
          <w:szCs w:val="28"/>
        </w:rPr>
        <w:t>陈晓娟老师</w:t>
      </w:r>
      <w:r w:rsidR="00C355E6">
        <w:rPr>
          <w:rFonts w:asciiTheme="minorEastAsia" w:hAnsiTheme="minorEastAsia" w:hint="eastAsia"/>
          <w:sz w:val="28"/>
          <w:szCs w:val="28"/>
        </w:rPr>
        <w:t>携手女儿，录制《读懂彼此的心》视频课，为小学生上了一堂生动的思政课；陈晓娟、喻兰，张亮还主动</w:t>
      </w:r>
      <w:r w:rsidR="004E7DCE">
        <w:rPr>
          <w:rFonts w:asciiTheme="minorEastAsia" w:hAnsiTheme="minorEastAsia" w:hint="eastAsia"/>
          <w:sz w:val="28"/>
          <w:szCs w:val="28"/>
        </w:rPr>
        <w:t>积极参加贵阳市慈善总会“绿丝带黔</w:t>
      </w:r>
      <w:r w:rsidR="00752053">
        <w:rPr>
          <w:rFonts w:asciiTheme="minorEastAsia" w:hAnsiTheme="minorEastAsia" w:hint="eastAsia"/>
          <w:sz w:val="28"/>
          <w:szCs w:val="28"/>
        </w:rPr>
        <w:t>鄂同心战疫”捐资活动。</w:t>
      </w:r>
      <w:r w:rsidR="00163C7B">
        <w:rPr>
          <w:rFonts w:asciiTheme="minorEastAsia" w:hAnsiTheme="minorEastAsia" w:hint="eastAsia"/>
          <w:sz w:val="28"/>
          <w:szCs w:val="28"/>
        </w:rPr>
        <w:t>二月中旬，</w:t>
      </w:r>
      <w:r w:rsidR="00FF5756">
        <w:rPr>
          <w:rFonts w:asciiTheme="minorEastAsia" w:hAnsiTheme="minorEastAsia" w:hint="eastAsia"/>
          <w:sz w:val="28"/>
          <w:szCs w:val="28"/>
        </w:rPr>
        <w:t>支部委员积极行动起来，</w:t>
      </w:r>
      <w:r w:rsidR="00FF5756" w:rsidRPr="00F41CA7">
        <w:rPr>
          <w:rFonts w:asciiTheme="minorEastAsia" w:hAnsiTheme="minorEastAsia" w:hint="eastAsia"/>
          <w:sz w:val="28"/>
          <w:szCs w:val="28"/>
        </w:rPr>
        <w:t>组织</w:t>
      </w:r>
      <w:r w:rsidR="00FF5756">
        <w:rPr>
          <w:rFonts w:asciiTheme="minorEastAsia" w:hAnsiTheme="minorEastAsia"/>
          <w:sz w:val="28"/>
          <w:szCs w:val="28"/>
        </w:rPr>
        <w:t>动员</w:t>
      </w:r>
      <w:r w:rsidR="00F41CA7" w:rsidRPr="00F41CA7">
        <w:rPr>
          <w:rFonts w:asciiTheme="minorEastAsia" w:hAnsiTheme="minorEastAsia"/>
          <w:sz w:val="28"/>
          <w:szCs w:val="28"/>
        </w:rPr>
        <w:t>广大党员积极参与到</w:t>
      </w:r>
      <w:r w:rsidR="00163C7B">
        <w:rPr>
          <w:rFonts w:asciiTheme="minorEastAsia" w:hAnsiTheme="minorEastAsia" w:hint="eastAsia"/>
          <w:sz w:val="28"/>
          <w:szCs w:val="28"/>
        </w:rPr>
        <w:t>学校</w:t>
      </w:r>
      <w:r w:rsidR="00163C7B">
        <w:rPr>
          <w:rFonts w:asciiTheme="minorEastAsia" w:hAnsiTheme="minorEastAsia"/>
          <w:sz w:val="28"/>
          <w:szCs w:val="28"/>
        </w:rPr>
        <w:t>疫情防控的各项党建工作中</w:t>
      </w:r>
      <w:r w:rsidR="00F41CA7" w:rsidRPr="00F41CA7">
        <w:rPr>
          <w:rFonts w:asciiTheme="minorEastAsia" w:hAnsiTheme="minorEastAsia"/>
          <w:sz w:val="28"/>
          <w:szCs w:val="28"/>
        </w:rPr>
        <w:t>。</w:t>
      </w:r>
      <w:r w:rsidR="00C355E6">
        <w:rPr>
          <w:rFonts w:asciiTheme="minorEastAsia" w:hAnsiTheme="minorEastAsia" w:hint="eastAsia"/>
          <w:sz w:val="28"/>
          <w:szCs w:val="28"/>
        </w:rPr>
        <w:t>支部组织全体老师参加学校献爱心捐款活动。</w:t>
      </w:r>
      <w:r w:rsidR="00163C7B">
        <w:rPr>
          <w:rFonts w:asciiTheme="minorEastAsia" w:hAnsiTheme="minorEastAsia" w:hint="eastAsia"/>
          <w:sz w:val="28"/>
          <w:szCs w:val="28"/>
        </w:rPr>
        <w:t>陈勇军、杨席宇两位支委委员</w:t>
      </w:r>
      <w:r w:rsidR="00F41CA7" w:rsidRPr="00F41CA7">
        <w:rPr>
          <w:rFonts w:asciiTheme="minorEastAsia" w:hAnsiTheme="minorEastAsia" w:hint="eastAsia"/>
          <w:sz w:val="28"/>
          <w:szCs w:val="28"/>
        </w:rPr>
        <w:t>做好每天学科教师健康状况、异动情况统计、摸底等基础工作的同时，与权麟春老师</w:t>
      </w:r>
      <w:r w:rsidR="00FF5756">
        <w:rPr>
          <w:rFonts w:asciiTheme="minorEastAsia" w:hAnsiTheme="minorEastAsia" w:hint="eastAsia"/>
          <w:sz w:val="28"/>
          <w:szCs w:val="28"/>
        </w:rPr>
        <w:t>分别在花溪、宝山校区超市、校园、校门口为出行、入市、进校的人员</w:t>
      </w:r>
      <w:r w:rsidR="00FF5756" w:rsidRPr="00F41CA7">
        <w:rPr>
          <w:rFonts w:asciiTheme="minorEastAsia" w:hAnsiTheme="minorEastAsia" w:hint="eastAsia"/>
          <w:sz w:val="28"/>
          <w:szCs w:val="28"/>
        </w:rPr>
        <w:t>测体温、验身份</w:t>
      </w:r>
      <w:r w:rsidR="00FF5756">
        <w:rPr>
          <w:rFonts w:asciiTheme="minorEastAsia" w:hAnsiTheme="minorEastAsia" w:hint="eastAsia"/>
          <w:sz w:val="28"/>
          <w:szCs w:val="28"/>
        </w:rPr>
        <w:t>，</w:t>
      </w:r>
      <w:r w:rsidR="00F41CA7" w:rsidRPr="00F41CA7">
        <w:rPr>
          <w:rFonts w:asciiTheme="minorEastAsia" w:hAnsiTheme="minorEastAsia" w:hint="eastAsia"/>
          <w:sz w:val="28"/>
          <w:szCs w:val="28"/>
        </w:rPr>
        <w:t>共同参与学校</w:t>
      </w:r>
      <w:r w:rsidR="00FF5756">
        <w:rPr>
          <w:rFonts w:asciiTheme="minorEastAsia" w:hAnsiTheme="minorEastAsia" w:hint="eastAsia"/>
          <w:sz w:val="28"/>
          <w:szCs w:val="28"/>
        </w:rPr>
        <w:t>防控志愿服务活动和</w:t>
      </w:r>
      <w:r>
        <w:rPr>
          <w:rFonts w:asciiTheme="minorEastAsia" w:hAnsiTheme="minorEastAsia" w:hint="eastAsia"/>
          <w:sz w:val="28"/>
          <w:szCs w:val="28"/>
        </w:rPr>
        <w:t>社区宣传工作。杨席宇老师</w:t>
      </w:r>
      <w:r w:rsidR="00163C7B">
        <w:rPr>
          <w:rFonts w:asciiTheme="minorEastAsia" w:hAnsiTheme="minorEastAsia" w:hint="eastAsia"/>
          <w:sz w:val="28"/>
          <w:szCs w:val="28"/>
        </w:rPr>
        <w:t>在志愿者活动中，满怀深情的赋诗一首</w:t>
      </w:r>
      <w:r>
        <w:rPr>
          <w:rFonts w:asciiTheme="minorEastAsia" w:hAnsiTheme="minorEastAsia" w:hint="eastAsia"/>
          <w:sz w:val="28"/>
          <w:szCs w:val="28"/>
        </w:rPr>
        <w:t>《七律 抗击肺炎疫情》</w:t>
      </w:r>
      <w:r w:rsidR="00163C7B">
        <w:rPr>
          <w:rFonts w:asciiTheme="minorEastAsia" w:hAnsiTheme="minorEastAsia" w:hint="eastAsia"/>
          <w:sz w:val="28"/>
          <w:szCs w:val="28"/>
        </w:rPr>
        <w:t>，</w:t>
      </w:r>
      <w:r w:rsidR="00FF5756">
        <w:rPr>
          <w:rFonts w:asciiTheme="minorEastAsia" w:hAnsiTheme="minorEastAsia" w:hint="eastAsia"/>
          <w:sz w:val="28"/>
          <w:szCs w:val="28"/>
        </w:rPr>
        <w:t>“齐心协力抗肺炎，共克时艰中国强。”对打羸防控阻击战充满着必胜的信心。</w:t>
      </w:r>
    </w:p>
    <w:p w:rsidR="004E7DCE" w:rsidRDefault="004E7DCE" w:rsidP="00F41CA7">
      <w:pPr>
        <w:spacing w:line="500" w:lineRule="exact"/>
        <w:ind w:firstLine="600"/>
        <w:rPr>
          <w:rFonts w:asciiTheme="minorEastAsia" w:hAnsiTheme="minorEastAsia"/>
          <w:sz w:val="28"/>
          <w:szCs w:val="28"/>
        </w:rPr>
      </w:pPr>
    </w:p>
    <w:p w:rsidR="004E7DCE" w:rsidRDefault="004E7DCE" w:rsidP="004E7DCE">
      <w:pPr>
        <w:spacing w:line="720" w:lineRule="auto"/>
        <w:ind w:firstLine="601"/>
        <w:jc w:val="center"/>
        <w:rPr>
          <w:rFonts w:asciiTheme="minorEastAsia" w:hAnsiTheme="minorEastAsia"/>
          <w:sz w:val="28"/>
          <w:szCs w:val="28"/>
        </w:rPr>
      </w:pPr>
      <w:r>
        <w:rPr>
          <w:rFonts w:asciiTheme="minorEastAsia" w:hAnsiTheme="minorEastAsia"/>
          <w:noProof/>
          <w:sz w:val="28"/>
          <w:szCs w:val="28"/>
        </w:rPr>
        <w:drawing>
          <wp:inline distT="0" distB="0" distL="0" distR="0">
            <wp:extent cx="5057775" cy="3209925"/>
            <wp:effectExtent l="19050" t="0" r="9525" b="0"/>
            <wp:docPr id="3" name="图片 12" descr="微信图片_202002281018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微信图片_20200228101830.jpg"/>
                    <pic:cNvPicPr/>
                  </pic:nvPicPr>
                  <pic:blipFill>
                    <a:blip r:embed="rId7" cstate="print"/>
                    <a:stretch>
                      <a:fillRect/>
                    </a:stretch>
                  </pic:blipFill>
                  <pic:spPr>
                    <a:xfrm>
                      <a:off x="0" y="0"/>
                      <a:ext cx="5066236" cy="3215295"/>
                    </a:xfrm>
                    <a:prstGeom prst="rect">
                      <a:avLst/>
                    </a:prstGeom>
                  </pic:spPr>
                </pic:pic>
              </a:graphicData>
            </a:graphic>
          </wp:inline>
        </w:drawing>
      </w:r>
    </w:p>
    <w:p w:rsidR="00FF5756" w:rsidRPr="00F41CA7" w:rsidRDefault="00FF5756">
      <w:pPr>
        <w:spacing w:line="500" w:lineRule="exact"/>
        <w:ind w:firstLine="600"/>
        <w:rPr>
          <w:rFonts w:asciiTheme="minorEastAsia" w:hAnsiTheme="minorEastAsia"/>
          <w:sz w:val="28"/>
          <w:szCs w:val="28"/>
        </w:rPr>
      </w:pPr>
    </w:p>
    <w:sectPr w:rsidR="00FF5756" w:rsidRPr="00F41CA7" w:rsidSect="00400D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602A8E"/>
    <w:multiLevelType w:val="hybridMultilevel"/>
    <w:tmpl w:val="F632A682"/>
    <w:lvl w:ilvl="0" w:tplc="8F9A7CEC">
      <w:start w:val="1"/>
      <w:numFmt w:val="japaneseCounting"/>
      <w:lvlText w:val="%1、"/>
      <w:lvlJc w:val="left"/>
      <w:pPr>
        <w:ind w:left="1320" w:hanging="72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1">
    <w:nsid w:val="3AC601FA"/>
    <w:multiLevelType w:val="hybridMultilevel"/>
    <w:tmpl w:val="7DC6AF96"/>
    <w:lvl w:ilvl="0" w:tplc="1FB4A348">
      <w:start w:val="1"/>
      <w:numFmt w:val="japaneseCounting"/>
      <w:lvlText w:val="%1、"/>
      <w:lvlJc w:val="left"/>
      <w:pPr>
        <w:ind w:left="1146" w:hanging="720"/>
      </w:pPr>
      <w:rPr>
        <w:rFonts w:hint="default"/>
      </w:rPr>
    </w:lvl>
    <w:lvl w:ilvl="1" w:tplc="04090019" w:tentative="1">
      <w:start w:val="1"/>
      <w:numFmt w:val="lowerLetter"/>
      <w:lvlText w:val="%2)"/>
      <w:lvlJc w:val="left"/>
      <w:pPr>
        <w:ind w:left="1402" w:hanging="420"/>
      </w:pPr>
    </w:lvl>
    <w:lvl w:ilvl="2" w:tplc="0409001B" w:tentative="1">
      <w:start w:val="1"/>
      <w:numFmt w:val="lowerRoman"/>
      <w:lvlText w:val="%3."/>
      <w:lvlJc w:val="right"/>
      <w:pPr>
        <w:ind w:left="1822" w:hanging="420"/>
      </w:pPr>
    </w:lvl>
    <w:lvl w:ilvl="3" w:tplc="0409000F" w:tentative="1">
      <w:start w:val="1"/>
      <w:numFmt w:val="decimal"/>
      <w:lvlText w:val="%4."/>
      <w:lvlJc w:val="left"/>
      <w:pPr>
        <w:ind w:left="2242" w:hanging="420"/>
      </w:pPr>
    </w:lvl>
    <w:lvl w:ilvl="4" w:tplc="04090019" w:tentative="1">
      <w:start w:val="1"/>
      <w:numFmt w:val="lowerLetter"/>
      <w:lvlText w:val="%5)"/>
      <w:lvlJc w:val="left"/>
      <w:pPr>
        <w:ind w:left="2662" w:hanging="420"/>
      </w:pPr>
    </w:lvl>
    <w:lvl w:ilvl="5" w:tplc="0409001B" w:tentative="1">
      <w:start w:val="1"/>
      <w:numFmt w:val="lowerRoman"/>
      <w:lvlText w:val="%6."/>
      <w:lvlJc w:val="right"/>
      <w:pPr>
        <w:ind w:left="3082" w:hanging="420"/>
      </w:pPr>
    </w:lvl>
    <w:lvl w:ilvl="6" w:tplc="0409000F" w:tentative="1">
      <w:start w:val="1"/>
      <w:numFmt w:val="decimal"/>
      <w:lvlText w:val="%7."/>
      <w:lvlJc w:val="left"/>
      <w:pPr>
        <w:ind w:left="3502" w:hanging="420"/>
      </w:pPr>
    </w:lvl>
    <w:lvl w:ilvl="7" w:tplc="04090019" w:tentative="1">
      <w:start w:val="1"/>
      <w:numFmt w:val="lowerLetter"/>
      <w:lvlText w:val="%8)"/>
      <w:lvlJc w:val="left"/>
      <w:pPr>
        <w:ind w:left="3922" w:hanging="420"/>
      </w:pPr>
    </w:lvl>
    <w:lvl w:ilvl="8" w:tplc="0409001B" w:tentative="1">
      <w:start w:val="1"/>
      <w:numFmt w:val="lowerRoman"/>
      <w:lvlText w:val="%9."/>
      <w:lvlJc w:val="right"/>
      <w:pPr>
        <w:ind w:left="4342" w:hanging="420"/>
      </w:pPr>
    </w:lvl>
  </w:abstractNum>
  <w:abstractNum w:abstractNumId="2">
    <w:nsid w:val="792420E3"/>
    <w:multiLevelType w:val="hybridMultilevel"/>
    <w:tmpl w:val="4EB2772A"/>
    <w:lvl w:ilvl="0" w:tplc="7752E024">
      <w:start w:val="2"/>
      <w:numFmt w:val="japaneseCounting"/>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12F30"/>
    <w:rsid w:val="00163C7B"/>
    <w:rsid w:val="00183A4F"/>
    <w:rsid w:val="001C4889"/>
    <w:rsid w:val="00244E06"/>
    <w:rsid w:val="002B74E5"/>
    <w:rsid w:val="00312F30"/>
    <w:rsid w:val="003A7E09"/>
    <w:rsid w:val="00400D6E"/>
    <w:rsid w:val="004558BC"/>
    <w:rsid w:val="004E7DCE"/>
    <w:rsid w:val="005743F7"/>
    <w:rsid w:val="006952AA"/>
    <w:rsid w:val="00722075"/>
    <w:rsid w:val="00752053"/>
    <w:rsid w:val="008357A5"/>
    <w:rsid w:val="00A57B7D"/>
    <w:rsid w:val="00AF25A2"/>
    <w:rsid w:val="00B32FD4"/>
    <w:rsid w:val="00B720E7"/>
    <w:rsid w:val="00C355E6"/>
    <w:rsid w:val="00D53EB2"/>
    <w:rsid w:val="00F00577"/>
    <w:rsid w:val="00F41CA7"/>
    <w:rsid w:val="00F52AE4"/>
    <w:rsid w:val="00FF57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0D6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B74E5"/>
    <w:pPr>
      <w:ind w:firstLineChars="200" w:firstLine="420"/>
    </w:pPr>
  </w:style>
  <w:style w:type="paragraph" w:styleId="a4">
    <w:name w:val="Balloon Text"/>
    <w:basedOn w:val="a"/>
    <w:link w:val="Char"/>
    <w:uiPriority w:val="99"/>
    <w:semiHidden/>
    <w:unhideWhenUsed/>
    <w:rsid w:val="00AF25A2"/>
    <w:rPr>
      <w:sz w:val="18"/>
      <w:szCs w:val="18"/>
    </w:rPr>
  </w:style>
  <w:style w:type="character" w:customStyle="1" w:styleId="Char">
    <w:name w:val="批注框文本 Char"/>
    <w:basedOn w:val="a0"/>
    <w:link w:val="a4"/>
    <w:uiPriority w:val="99"/>
    <w:semiHidden/>
    <w:rsid w:val="00AF25A2"/>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359</TotalTime>
  <Pages>4</Pages>
  <Words>293</Words>
  <Characters>1671</Characters>
  <Application>Microsoft Office Word</Application>
  <DocSecurity>0</DocSecurity>
  <Lines>13</Lines>
  <Paragraphs>3</Paragraphs>
  <ScaleCrop>false</ScaleCrop>
  <Company/>
  <LinksUpToDate>false</LinksUpToDate>
  <CharactersWithSpaces>1961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7</cp:revision>
  <dcterms:created xsi:type="dcterms:W3CDTF">2020-02-27T12:33:00Z</dcterms:created>
  <dcterms:modified xsi:type="dcterms:W3CDTF">2020-02-28T10:35:00Z</dcterms:modified>
</cp:coreProperties>
</file>